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7C54C" w14:textId="77777777" w:rsidR="00F2613D" w:rsidRPr="00A63C9A" w:rsidRDefault="00F2613D" w:rsidP="00A96260">
      <w:pPr>
        <w:spacing w:after="200" w:line="276" w:lineRule="auto"/>
        <w:ind w:right="423"/>
        <w:jc w:val="both"/>
        <w:outlineLvl w:val="0"/>
        <w:rPr>
          <w:rFonts w:ascii="Verdana" w:hAnsi="Verdana" w:cstheme="minorHAnsi"/>
          <w:sz w:val="20"/>
          <w:szCs w:val="20"/>
        </w:rPr>
      </w:pPr>
    </w:p>
    <w:p w14:paraId="6B79AAAD" w14:textId="5AA467B2" w:rsidR="00057074" w:rsidRPr="00A63C9A" w:rsidRDefault="00057074" w:rsidP="00B17837">
      <w:pPr>
        <w:spacing w:after="200" w:line="276" w:lineRule="auto"/>
        <w:ind w:right="423"/>
        <w:jc w:val="center"/>
        <w:outlineLvl w:val="0"/>
        <w:rPr>
          <w:rFonts w:ascii="Verdana" w:hAnsi="Verdana" w:cstheme="minorHAnsi"/>
          <w:b/>
          <w:caps/>
          <w:color w:val="215868"/>
          <w:sz w:val="20"/>
          <w:szCs w:val="20"/>
        </w:rPr>
      </w:pPr>
      <w:r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>Convocatoria de Ayudas DE MOVILIDAD INTERNACIONAL A CENTROS DE EXCELENCIA PARA ESTUDIANTES DE DOCTORADO</w:t>
      </w:r>
      <w:r w:rsidR="00B17837"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>.</w:t>
      </w:r>
      <w:r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 </w:t>
      </w:r>
      <w:r w:rsidRPr="00A63C9A">
        <w:rPr>
          <w:rFonts w:ascii="Verdana" w:eastAsiaTheme="minorEastAsia" w:hAnsi="Verdana" w:cstheme="minorHAnsi"/>
          <w:b/>
          <w:color w:val="E36C0A"/>
          <w:sz w:val="20"/>
          <w:szCs w:val="20"/>
          <w:lang w:eastAsia="es-ES"/>
        </w:rPr>
        <w:t>CEI·</w:t>
      </w:r>
      <w:r w:rsidRPr="00A63C9A">
        <w:rPr>
          <w:rFonts w:ascii="Verdana" w:eastAsiaTheme="minorEastAsia" w:hAnsi="Verdana" w:cstheme="minorHAnsi"/>
          <w:b/>
          <w:color w:val="215868"/>
          <w:sz w:val="20"/>
          <w:szCs w:val="20"/>
          <w:lang w:eastAsia="es-ES"/>
        </w:rPr>
        <w:t>MAR</w:t>
      </w:r>
      <w:r w:rsidR="00872768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 2020</w:t>
      </w:r>
      <w:r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>.</w:t>
      </w:r>
    </w:p>
    <w:p w14:paraId="4C84EE6E" w14:textId="37E351DC" w:rsidR="00B17837" w:rsidRPr="00A63C9A" w:rsidRDefault="005F278D" w:rsidP="005F278D">
      <w:pPr>
        <w:spacing w:before="240" w:after="0" w:line="240" w:lineRule="auto"/>
        <w:jc w:val="center"/>
        <w:rPr>
          <w:rFonts w:ascii="Verdana" w:hAnsi="Verdana" w:cstheme="minorHAnsi"/>
          <w:b/>
          <w:caps/>
          <w:color w:val="215868"/>
          <w:sz w:val="20"/>
          <w:szCs w:val="20"/>
        </w:rPr>
      </w:pPr>
      <w:r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ANEXO </w:t>
      </w:r>
      <w:r w:rsidR="00A63C9A">
        <w:rPr>
          <w:rFonts w:ascii="Verdana" w:hAnsi="Verdana" w:cstheme="minorHAnsi"/>
          <w:b/>
          <w:caps/>
          <w:color w:val="215868"/>
          <w:sz w:val="20"/>
          <w:szCs w:val="20"/>
        </w:rPr>
        <w:t>V</w:t>
      </w:r>
    </w:p>
    <w:p w14:paraId="0A8424A4" w14:textId="2ACC82E7" w:rsidR="005F278D" w:rsidRPr="00A63C9A" w:rsidRDefault="00A41235" w:rsidP="005F278D">
      <w:pPr>
        <w:spacing w:before="240" w:after="0" w:line="240" w:lineRule="auto"/>
        <w:jc w:val="center"/>
        <w:rPr>
          <w:rFonts w:ascii="Verdana" w:hAnsi="Verdana" w:cstheme="minorHAnsi"/>
          <w:b/>
          <w:caps/>
          <w:color w:val="215868"/>
          <w:sz w:val="20"/>
          <w:szCs w:val="20"/>
        </w:rPr>
      </w:pPr>
      <w:r w:rsidRPr="00A63C9A">
        <w:rPr>
          <w:rFonts w:ascii="Verdana" w:hAnsi="Verdana" w:cstheme="minorHAnsi"/>
          <w:b/>
          <w:color w:val="215868"/>
          <w:sz w:val="20"/>
          <w:szCs w:val="20"/>
        </w:rPr>
        <w:t xml:space="preserve">Historial científico del investigador y grupo receptor </w:t>
      </w:r>
      <w:r w:rsidR="005F278D"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/ </w:t>
      </w:r>
      <w:proofErr w:type="spellStart"/>
      <w:r w:rsidRPr="00A63C9A">
        <w:rPr>
          <w:rFonts w:ascii="Verdana" w:hAnsi="Verdana" w:cstheme="minorHAnsi"/>
          <w:b/>
          <w:color w:val="215868"/>
          <w:sz w:val="20"/>
          <w:szCs w:val="20"/>
        </w:rPr>
        <w:t>Scientific</w:t>
      </w:r>
      <w:proofErr w:type="spellEnd"/>
      <w:r w:rsidRPr="00A63C9A">
        <w:rPr>
          <w:rFonts w:ascii="Verdana" w:hAnsi="Verdana" w:cstheme="minorHAnsi"/>
          <w:b/>
          <w:color w:val="215868"/>
          <w:sz w:val="20"/>
          <w:szCs w:val="20"/>
        </w:rPr>
        <w:t xml:space="preserve"> </w:t>
      </w:r>
      <w:proofErr w:type="spellStart"/>
      <w:r w:rsidRPr="00A63C9A">
        <w:rPr>
          <w:rFonts w:ascii="Verdana" w:hAnsi="Verdana" w:cstheme="minorHAnsi"/>
          <w:b/>
          <w:color w:val="215868"/>
          <w:sz w:val="20"/>
          <w:szCs w:val="20"/>
        </w:rPr>
        <w:t>background</w:t>
      </w:r>
      <w:proofErr w:type="spellEnd"/>
      <w:r w:rsidRPr="00A63C9A">
        <w:rPr>
          <w:rFonts w:ascii="Verdana" w:hAnsi="Verdana" w:cstheme="minorHAnsi"/>
          <w:b/>
          <w:color w:val="215868"/>
          <w:sz w:val="20"/>
          <w:szCs w:val="20"/>
        </w:rPr>
        <w:t xml:space="preserve"> of </w:t>
      </w:r>
      <w:proofErr w:type="spellStart"/>
      <w:r w:rsidRPr="00A63C9A">
        <w:rPr>
          <w:rFonts w:ascii="Verdana" w:hAnsi="Verdana" w:cstheme="minorHAnsi"/>
          <w:b/>
          <w:color w:val="215868"/>
          <w:sz w:val="20"/>
          <w:szCs w:val="20"/>
        </w:rPr>
        <w:t>the</w:t>
      </w:r>
      <w:proofErr w:type="spellEnd"/>
      <w:r w:rsidRPr="00A63C9A">
        <w:rPr>
          <w:rFonts w:ascii="Verdana" w:hAnsi="Verdana" w:cstheme="minorHAnsi"/>
          <w:b/>
          <w:color w:val="215868"/>
          <w:sz w:val="20"/>
          <w:szCs w:val="20"/>
        </w:rPr>
        <w:t xml:space="preserve"> host </w:t>
      </w:r>
      <w:proofErr w:type="spellStart"/>
      <w:r w:rsidRPr="00A63C9A">
        <w:rPr>
          <w:rFonts w:ascii="Verdana" w:hAnsi="Verdana" w:cstheme="minorHAnsi"/>
          <w:b/>
          <w:color w:val="215868"/>
          <w:sz w:val="20"/>
          <w:szCs w:val="20"/>
        </w:rPr>
        <w:t>researcher</w:t>
      </w:r>
      <w:proofErr w:type="spellEnd"/>
      <w:r w:rsidRPr="00A63C9A">
        <w:rPr>
          <w:rFonts w:ascii="Verdana" w:hAnsi="Verdana" w:cstheme="minorHAnsi"/>
          <w:b/>
          <w:color w:val="215868"/>
          <w:sz w:val="20"/>
          <w:szCs w:val="20"/>
        </w:rPr>
        <w:t xml:space="preserve"> and </w:t>
      </w:r>
      <w:proofErr w:type="spellStart"/>
      <w:r w:rsidRPr="00A63C9A">
        <w:rPr>
          <w:rFonts w:ascii="Verdana" w:hAnsi="Verdana" w:cstheme="minorHAnsi"/>
          <w:b/>
          <w:color w:val="215868"/>
          <w:sz w:val="20"/>
          <w:szCs w:val="20"/>
        </w:rPr>
        <w:t>its</w:t>
      </w:r>
      <w:proofErr w:type="spellEnd"/>
      <w:r w:rsidRPr="00A63C9A">
        <w:rPr>
          <w:rFonts w:ascii="Verdana" w:hAnsi="Verdana" w:cstheme="minorHAnsi"/>
          <w:b/>
          <w:color w:val="215868"/>
          <w:sz w:val="20"/>
          <w:szCs w:val="20"/>
        </w:rPr>
        <w:t xml:space="preserve"> </w:t>
      </w:r>
      <w:proofErr w:type="spellStart"/>
      <w:r w:rsidRPr="00A63C9A">
        <w:rPr>
          <w:rFonts w:ascii="Verdana" w:hAnsi="Verdana" w:cstheme="minorHAnsi"/>
          <w:b/>
          <w:color w:val="215868"/>
          <w:sz w:val="20"/>
          <w:szCs w:val="20"/>
        </w:rPr>
        <w:t>group</w:t>
      </w:r>
      <w:proofErr w:type="spellEnd"/>
      <w:r w:rsidRPr="00A63C9A">
        <w:rPr>
          <w:rFonts w:ascii="Verdana" w:hAnsi="Verdana" w:cstheme="minorHAnsi"/>
          <w:b/>
          <w:color w:val="215868"/>
          <w:sz w:val="20"/>
          <w:szCs w:val="20"/>
        </w:rPr>
        <w:t>.  (</w:t>
      </w:r>
      <w:proofErr w:type="spellStart"/>
      <w:r w:rsidRPr="00A63C9A">
        <w:rPr>
          <w:rFonts w:ascii="Verdana" w:hAnsi="Verdana" w:cstheme="minorHAnsi"/>
          <w:b/>
          <w:color w:val="215868"/>
          <w:sz w:val="20"/>
          <w:szCs w:val="20"/>
        </w:rPr>
        <w:t>last</w:t>
      </w:r>
      <w:proofErr w:type="spellEnd"/>
      <w:r w:rsidRPr="00A63C9A">
        <w:rPr>
          <w:rFonts w:ascii="Verdana" w:hAnsi="Verdana" w:cstheme="minorHAnsi"/>
          <w:b/>
          <w:color w:val="215868"/>
          <w:sz w:val="20"/>
          <w:szCs w:val="20"/>
        </w:rPr>
        <w:t xml:space="preserve"> 5 </w:t>
      </w:r>
      <w:proofErr w:type="spellStart"/>
      <w:r w:rsidRPr="00A63C9A">
        <w:rPr>
          <w:rFonts w:ascii="Verdana" w:hAnsi="Verdana" w:cstheme="minorHAnsi"/>
          <w:b/>
          <w:color w:val="215868"/>
          <w:sz w:val="20"/>
          <w:szCs w:val="20"/>
        </w:rPr>
        <w:t>years</w:t>
      </w:r>
      <w:proofErr w:type="spellEnd"/>
      <w:r w:rsidRPr="00A63C9A">
        <w:rPr>
          <w:rFonts w:ascii="Verdana" w:hAnsi="Verdana" w:cstheme="minorHAnsi"/>
          <w:b/>
          <w:color w:val="215868"/>
          <w:sz w:val="20"/>
          <w:szCs w:val="20"/>
        </w:rPr>
        <w:t>)</w:t>
      </w:r>
    </w:p>
    <w:p w14:paraId="0A7E65D9" w14:textId="77777777" w:rsidR="005F278D" w:rsidRPr="00A63C9A" w:rsidRDefault="005F278D" w:rsidP="005F278D">
      <w:pPr>
        <w:spacing w:after="0" w:line="240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es-ES"/>
        </w:rPr>
      </w:pPr>
    </w:p>
    <w:p w14:paraId="2E15E723" w14:textId="77777777" w:rsidR="005F278D" w:rsidRPr="00A63C9A" w:rsidRDefault="005F278D" w:rsidP="008E494B">
      <w:pPr>
        <w:spacing w:before="240" w:after="0" w:line="240" w:lineRule="auto"/>
        <w:rPr>
          <w:rFonts w:ascii="Verdana" w:hAnsi="Verdana" w:cstheme="minorHAnsi"/>
          <w:b/>
          <w:caps/>
          <w:color w:val="215868"/>
          <w:sz w:val="20"/>
          <w:szCs w:val="20"/>
        </w:rPr>
      </w:pPr>
      <w:r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>Institución de Acogida / Host Institution</w:t>
      </w:r>
    </w:p>
    <w:p w14:paraId="1950F120" w14:textId="77777777" w:rsidR="005F278D" w:rsidRPr="00A63C9A" w:rsidRDefault="005F278D" w:rsidP="005F278D">
      <w:pPr>
        <w:spacing w:after="0" w:line="240" w:lineRule="auto"/>
        <w:jc w:val="center"/>
        <w:rPr>
          <w:rFonts w:ascii="Verdana" w:eastAsia="Times New Roman" w:hAnsi="Verdana" w:cstheme="minorHAnsi"/>
          <w:b/>
          <w:bCs/>
          <w:color w:val="4C5982"/>
          <w:sz w:val="20"/>
          <w:szCs w:val="20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5F278D" w:rsidRPr="00A63C9A" w14:paraId="0A3E2B7F" w14:textId="77777777" w:rsidTr="00685788">
        <w:trPr>
          <w:trHeight w:val="637"/>
        </w:trPr>
        <w:tc>
          <w:tcPr>
            <w:tcW w:w="2376" w:type="dxa"/>
            <w:shd w:val="clear" w:color="auto" w:fill="D9D9D9"/>
            <w:vAlign w:val="center"/>
          </w:tcPr>
          <w:p w14:paraId="513F1012" w14:textId="77777777" w:rsidR="005F278D" w:rsidRPr="00A63C9A" w:rsidRDefault="005F278D" w:rsidP="005F278D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sz w:val="20"/>
                <w:szCs w:val="20"/>
                <w:lang w:eastAsia="es-ES"/>
              </w:rPr>
            </w:pPr>
            <w:r w:rsidRPr="00A63C9A">
              <w:rPr>
                <w:rFonts w:ascii="Verdana" w:eastAsia="Times New Roman" w:hAnsi="Verdana" w:cstheme="minorHAnsi"/>
                <w:b/>
                <w:sz w:val="20"/>
                <w:szCs w:val="20"/>
                <w:lang w:eastAsia="es-ES"/>
              </w:rPr>
              <w:t xml:space="preserve">Sr.-Sra. / </w:t>
            </w:r>
            <w:r w:rsidRPr="00A63C9A">
              <w:rPr>
                <w:rFonts w:ascii="Verdana" w:eastAsia="Times New Roman" w:hAnsi="Verdana" w:cstheme="minorHAnsi"/>
                <w:b/>
                <w:i/>
                <w:sz w:val="20"/>
                <w:szCs w:val="20"/>
                <w:lang w:eastAsia="es-ES"/>
              </w:rPr>
              <w:t>Mr. - Ms: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B586C42" w14:textId="77777777" w:rsidR="005F278D" w:rsidRPr="00A63C9A" w:rsidRDefault="005F278D" w:rsidP="005F278D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F278D" w:rsidRPr="00A63C9A" w14:paraId="0F01EEE7" w14:textId="77777777" w:rsidTr="00685788">
        <w:trPr>
          <w:trHeight w:val="637"/>
        </w:trPr>
        <w:tc>
          <w:tcPr>
            <w:tcW w:w="2376" w:type="dxa"/>
            <w:shd w:val="clear" w:color="auto" w:fill="D9D9D9"/>
            <w:vAlign w:val="center"/>
          </w:tcPr>
          <w:p w14:paraId="0E176302" w14:textId="77777777" w:rsidR="005F278D" w:rsidRPr="00A63C9A" w:rsidRDefault="005F278D" w:rsidP="005F278D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sz w:val="20"/>
                <w:szCs w:val="20"/>
                <w:lang w:eastAsia="es-ES"/>
              </w:rPr>
            </w:pPr>
            <w:r w:rsidRPr="00A63C9A">
              <w:rPr>
                <w:rFonts w:ascii="Verdana" w:eastAsia="Times New Roman" w:hAnsi="Verdana" w:cstheme="minorHAnsi"/>
                <w:b/>
                <w:sz w:val="20"/>
                <w:szCs w:val="20"/>
                <w:lang w:eastAsia="es-ES"/>
              </w:rPr>
              <w:t xml:space="preserve">Cargo / </w:t>
            </w:r>
            <w:r w:rsidRPr="00A63C9A">
              <w:rPr>
                <w:rFonts w:ascii="Verdana" w:eastAsia="Times New Roman" w:hAnsi="Verdana" w:cstheme="minorHAnsi"/>
                <w:b/>
                <w:i/>
                <w:sz w:val="20"/>
                <w:szCs w:val="20"/>
                <w:lang w:eastAsia="es-ES"/>
              </w:rPr>
              <w:t>Post: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23DFC39" w14:textId="77777777" w:rsidR="005F278D" w:rsidRPr="00A63C9A" w:rsidRDefault="005F278D" w:rsidP="005F278D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F278D" w:rsidRPr="00A63C9A" w14:paraId="2FF969E0" w14:textId="77777777" w:rsidTr="00685788">
        <w:trPr>
          <w:trHeight w:val="672"/>
        </w:trPr>
        <w:tc>
          <w:tcPr>
            <w:tcW w:w="2376" w:type="dxa"/>
            <w:shd w:val="clear" w:color="auto" w:fill="D9D9D9"/>
            <w:vAlign w:val="center"/>
          </w:tcPr>
          <w:p w14:paraId="5836BF60" w14:textId="77777777" w:rsidR="005F278D" w:rsidRPr="00A63C9A" w:rsidRDefault="005F278D" w:rsidP="005F278D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es-ES"/>
              </w:rPr>
            </w:pPr>
            <w:r w:rsidRPr="00A63C9A">
              <w:rPr>
                <w:rFonts w:ascii="Verdana" w:eastAsia="Times New Roman" w:hAnsi="Verdana" w:cstheme="minorHAnsi"/>
                <w:b/>
                <w:sz w:val="20"/>
                <w:szCs w:val="20"/>
                <w:lang w:eastAsia="es-ES"/>
              </w:rPr>
              <w:t xml:space="preserve">Institución de acogida / </w:t>
            </w:r>
            <w:r w:rsidRPr="00A63C9A">
              <w:rPr>
                <w:rFonts w:ascii="Verdana" w:eastAsia="Times New Roman" w:hAnsi="Verdana" w:cstheme="minorHAnsi"/>
                <w:b/>
                <w:i/>
                <w:sz w:val="20"/>
                <w:szCs w:val="20"/>
                <w:lang w:eastAsia="es-ES"/>
              </w:rPr>
              <w:t xml:space="preserve">Host </w:t>
            </w:r>
            <w:proofErr w:type="spellStart"/>
            <w:r w:rsidRPr="00A63C9A">
              <w:rPr>
                <w:rFonts w:ascii="Verdana" w:eastAsia="Times New Roman" w:hAnsi="Verdana" w:cstheme="minorHAnsi"/>
                <w:b/>
                <w:i/>
                <w:sz w:val="20"/>
                <w:szCs w:val="20"/>
                <w:lang w:eastAsia="es-ES"/>
              </w:rPr>
              <w:t>Institution</w:t>
            </w:r>
            <w:proofErr w:type="spellEnd"/>
            <w:r w:rsidRPr="00A63C9A">
              <w:rPr>
                <w:rFonts w:ascii="Verdana" w:eastAsia="Times New Roman" w:hAnsi="Verdana" w:cstheme="minorHAnsi"/>
                <w:b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758AD33" w14:textId="77777777" w:rsidR="005F278D" w:rsidRPr="00A63C9A" w:rsidRDefault="005F278D" w:rsidP="005F278D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es-ES"/>
              </w:rPr>
            </w:pPr>
          </w:p>
        </w:tc>
      </w:tr>
    </w:tbl>
    <w:p w14:paraId="0E5F82E1" w14:textId="77777777" w:rsidR="005F278D" w:rsidRPr="00A63C9A" w:rsidRDefault="005F278D" w:rsidP="005F278D">
      <w:pPr>
        <w:spacing w:after="0" w:line="240" w:lineRule="auto"/>
        <w:jc w:val="center"/>
        <w:rPr>
          <w:rFonts w:ascii="Verdana" w:eastAsia="Times New Roman" w:hAnsi="Verdana" w:cstheme="minorHAnsi"/>
          <w:b/>
          <w:bCs/>
          <w:color w:val="4C5982"/>
          <w:sz w:val="20"/>
          <w:szCs w:val="20"/>
          <w:lang w:eastAsia="es-ES_tradnl"/>
        </w:rPr>
      </w:pPr>
    </w:p>
    <w:p w14:paraId="012CB6AD" w14:textId="3A9A9FDD" w:rsidR="005F278D" w:rsidRPr="00A63C9A" w:rsidRDefault="00EE3DC5" w:rsidP="00A41235">
      <w:pPr>
        <w:spacing w:before="240" w:after="0" w:line="240" w:lineRule="auto"/>
        <w:ind w:right="-710"/>
        <w:rPr>
          <w:rFonts w:ascii="Verdana" w:hAnsi="Verdana" w:cstheme="minorHAnsi"/>
          <w:b/>
          <w:caps/>
          <w:color w:val="215868"/>
          <w:sz w:val="20"/>
          <w:szCs w:val="20"/>
        </w:rPr>
      </w:pPr>
      <w:r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Scientific </w:t>
      </w:r>
      <w:r w:rsidR="001E0D92"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background of the </w:t>
      </w:r>
      <w:r w:rsidR="00722F5C"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>HOST RESEARCHER AN</w:t>
      </w:r>
      <w:r w:rsidR="00FB503C"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D ITS </w:t>
      </w:r>
      <w:r w:rsidR="001E0D92"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>rese</w:t>
      </w:r>
      <w:r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>a</w:t>
      </w:r>
      <w:r w:rsidR="001E0D92"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>r</w:t>
      </w:r>
      <w:r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>ch group</w:t>
      </w:r>
      <w:r w:rsidR="001E0D92"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 </w:t>
      </w:r>
      <w:r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>(</w:t>
      </w:r>
      <w:proofErr w:type="spellStart"/>
      <w:r w:rsidR="00A41235" w:rsidRPr="00A63C9A">
        <w:rPr>
          <w:rFonts w:ascii="Verdana" w:hAnsi="Verdana" w:cstheme="minorHAnsi"/>
          <w:b/>
          <w:color w:val="215868"/>
          <w:sz w:val="20"/>
          <w:szCs w:val="20"/>
        </w:rPr>
        <w:t>last</w:t>
      </w:r>
      <w:proofErr w:type="spellEnd"/>
      <w:r w:rsidR="00A41235" w:rsidRPr="00A63C9A">
        <w:rPr>
          <w:rFonts w:ascii="Verdana" w:hAnsi="Verdana" w:cstheme="minorHAnsi"/>
          <w:b/>
          <w:color w:val="215868"/>
          <w:sz w:val="20"/>
          <w:szCs w:val="20"/>
        </w:rPr>
        <w:t xml:space="preserve"> 5 </w:t>
      </w:r>
      <w:proofErr w:type="spellStart"/>
      <w:r w:rsidR="00A41235" w:rsidRPr="00A63C9A">
        <w:rPr>
          <w:rFonts w:ascii="Verdana" w:hAnsi="Verdana" w:cstheme="minorHAnsi"/>
          <w:b/>
          <w:color w:val="215868"/>
          <w:sz w:val="20"/>
          <w:szCs w:val="20"/>
        </w:rPr>
        <w:t>years</w:t>
      </w:r>
      <w:proofErr w:type="spellEnd"/>
      <w:r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, </w:t>
      </w:r>
      <w:r w:rsidR="00A41235" w:rsidRPr="00A63C9A">
        <w:rPr>
          <w:rFonts w:ascii="Verdana" w:hAnsi="Verdana" w:cstheme="minorHAnsi"/>
          <w:b/>
          <w:color w:val="215868"/>
          <w:sz w:val="20"/>
          <w:szCs w:val="20"/>
        </w:rPr>
        <w:t>máximum</w:t>
      </w:r>
      <w:r w:rsidRPr="00A63C9A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 4 </w:t>
      </w:r>
      <w:proofErr w:type="spellStart"/>
      <w:r w:rsidR="00A41235" w:rsidRPr="00A63C9A">
        <w:rPr>
          <w:rFonts w:ascii="Verdana" w:hAnsi="Verdana" w:cstheme="minorHAnsi"/>
          <w:b/>
          <w:color w:val="215868"/>
          <w:sz w:val="20"/>
          <w:szCs w:val="20"/>
        </w:rPr>
        <w:t>pages</w:t>
      </w:r>
      <w:proofErr w:type="spellEnd"/>
      <w:r w:rsidR="00A41235" w:rsidRPr="00A63C9A">
        <w:rPr>
          <w:rFonts w:ascii="Verdana" w:hAnsi="Verdana" w:cstheme="minorHAnsi"/>
          <w:b/>
          <w:color w:val="215868"/>
          <w:sz w:val="20"/>
          <w:szCs w:val="20"/>
        </w:rPr>
        <w:t>):</w:t>
      </w:r>
    </w:p>
    <w:tbl>
      <w:tblPr>
        <w:tblStyle w:val="Tablaconcuadrcula1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EE3DC5" w:rsidRPr="00A63C9A" w14:paraId="3184244A" w14:textId="77777777" w:rsidTr="00960E70">
        <w:trPr>
          <w:trHeight w:val="1557"/>
        </w:trPr>
        <w:tc>
          <w:tcPr>
            <w:tcW w:w="9175" w:type="dxa"/>
            <w:vAlign w:val="center"/>
          </w:tcPr>
          <w:p w14:paraId="7AC00B4F" w14:textId="47F688D0" w:rsidR="00EE3DC5" w:rsidRPr="00A63C9A" w:rsidRDefault="00EE3DC5" w:rsidP="00DE3DF4">
            <w:pPr>
              <w:widowControl w:val="0"/>
              <w:suppressAutoHyphens/>
              <w:spacing w:before="240" w:after="120"/>
              <w:rPr>
                <w:rFonts w:ascii="Verdana" w:eastAsia="Lucida Sans Unicode" w:hAnsi="Verdana" w:cstheme="minorHAnsi"/>
                <w:b/>
                <w:kern w:val="1"/>
              </w:rPr>
            </w:pPr>
          </w:p>
          <w:p w14:paraId="347EC292" w14:textId="77777777" w:rsidR="00EE3DC5" w:rsidRPr="00A63C9A" w:rsidRDefault="00EE3DC5" w:rsidP="00DE3DF4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kern w:val="1"/>
              </w:rPr>
            </w:pPr>
          </w:p>
          <w:p w14:paraId="7DFB3207" w14:textId="77777777" w:rsidR="00EE3DC5" w:rsidRPr="00A63C9A" w:rsidRDefault="00EE3DC5" w:rsidP="00DE3DF4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kern w:val="1"/>
              </w:rPr>
            </w:pPr>
          </w:p>
          <w:p w14:paraId="28BB3254" w14:textId="77777777" w:rsidR="00EE3DC5" w:rsidRPr="00A63C9A" w:rsidRDefault="00EE3DC5" w:rsidP="00DE3DF4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kern w:val="1"/>
              </w:rPr>
            </w:pPr>
          </w:p>
          <w:p w14:paraId="308676B1" w14:textId="77777777" w:rsidR="00EE3DC5" w:rsidRPr="00A63C9A" w:rsidRDefault="00EE3DC5" w:rsidP="00DE3DF4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kern w:val="1"/>
              </w:rPr>
            </w:pPr>
          </w:p>
        </w:tc>
      </w:tr>
    </w:tbl>
    <w:p w14:paraId="072392B6" w14:textId="77777777" w:rsidR="00EE3DC5" w:rsidRPr="00A63C9A" w:rsidRDefault="00EE3DC5" w:rsidP="008E494B">
      <w:pPr>
        <w:spacing w:before="240" w:after="0" w:line="240" w:lineRule="auto"/>
        <w:rPr>
          <w:rFonts w:ascii="Verdana" w:eastAsia="Times New Roman" w:hAnsi="Verdana" w:cstheme="minorHAnsi"/>
          <w:b/>
          <w:bCs/>
          <w:color w:val="4C5982"/>
          <w:sz w:val="20"/>
          <w:szCs w:val="20"/>
          <w:lang w:val="es-ES_tradnl" w:eastAsia="es-ES_tradnl"/>
        </w:rPr>
      </w:pPr>
    </w:p>
    <w:p w14:paraId="2B68C285" w14:textId="77777777" w:rsidR="005F278D" w:rsidRPr="00A63C9A" w:rsidRDefault="005F278D" w:rsidP="005F278D">
      <w:pPr>
        <w:spacing w:after="0" w:line="240" w:lineRule="auto"/>
        <w:rPr>
          <w:rFonts w:ascii="Verdana" w:eastAsia="Times New Roman" w:hAnsi="Verdana" w:cstheme="minorHAnsi"/>
          <w:b/>
          <w:bCs/>
          <w:color w:val="4C5982"/>
          <w:sz w:val="20"/>
          <w:szCs w:val="20"/>
          <w:lang w:val="es-ES_tradnl" w:eastAsia="es-ES_tradnl"/>
        </w:rPr>
      </w:pPr>
    </w:p>
    <w:p w14:paraId="588E705F" w14:textId="77777777" w:rsidR="005F278D" w:rsidRPr="00A63C9A" w:rsidRDefault="005F278D" w:rsidP="005F278D">
      <w:pPr>
        <w:spacing w:after="0" w:line="240" w:lineRule="auto"/>
        <w:jc w:val="center"/>
        <w:rPr>
          <w:rFonts w:ascii="Verdana" w:eastAsia="Times New Roman" w:hAnsi="Verdana" w:cstheme="minorHAnsi"/>
          <w:color w:val="555555"/>
          <w:sz w:val="20"/>
          <w:szCs w:val="20"/>
          <w:lang w:val="es-ES_tradnl" w:eastAsia="es-ES_tradnl"/>
        </w:rPr>
      </w:pPr>
    </w:p>
    <w:p w14:paraId="6B79D8A2" w14:textId="77777777" w:rsidR="005F278D" w:rsidRPr="00A63C9A" w:rsidRDefault="005F278D" w:rsidP="005F278D">
      <w:pPr>
        <w:spacing w:after="0" w:line="240" w:lineRule="auto"/>
        <w:ind w:left="4248"/>
        <w:jc w:val="both"/>
        <w:rPr>
          <w:rFonts w:ascii="Verdana" w:eastAsia="Times New Roman" w:hAnsi="Verdana" w:cstheme="minorHAnsi"/>
          <w:b/>
          <w:sz w:val="20"/>
          <w:szCs w:val="20"/>
          <w:lang w:eastAsia="es-ES_tradnl"/>
        </w:rPr>
      </w:pPr>
      <w:r w:rsidRPr="00A63C9A">
        <w:rPr>
          <w:rFonts w:ascii="Verdana" w:eastAsia="Times New Roman" w:hAnsi="Verdana" w:cstheme="minorHAnsi"/>
          <w:b/>
          <w:sz w:val="20"/>
          <w:szCs w:val="20"/>
          <w:lang w:eastAsia="es-ES_tradnl"/>
        </w:rPr>
        <w:t xml:space="preserve">Lugar / Place:           </w:t>
      </w:r>
    </w:p>
    <w:p w14:paraId="3C789CD0" w14:textId="77777777" w:rsidR="005F278D" w:rsidRPr="00A63C9A" w:rsidRDefault="005F278D" w:rsidP="005F278D">
      <w:pPr>
        <w:spacing w:after="0" w:line="240" w:lineRule="auto"/>
        <w:ind w:left="4248"/>
        <w:jc w:val="both"/>
        <w:rPr>
          <w:rFonts w:ascii="Verdana" w:eastAsia="Times New Roman" w:hAnsi="Verdana" w:cstheme="minorHAnsi"/>
          <w:b/>
          <w:sz w:val="20"/>
          <w:szCs w:val="20"/>
          <w:lang w:eastAsia="es-ES_tradnl"/>
        </w:rPr>
      </w:pPr>
    </w:p>
    <w:p w14:paraId="7A24A902" w14:textId="77777777" w:rsidR="005F278D" w:rsidRPr="00A63C9A" w:rsidRDefault="005F278D" w:rsidP="005F278D">
      <w:pPr>
        <w:spacing w:after="0" w:line="240" w:lineRule="auto"/>
        <w:ind w:left="4248"/>
        <w:rPr>
          <w:rFonts w:ascii="Verdana" w:eastAsia="Times New Roman" w:hAnsi="Verdana" w:cstheme="minorHAnsi"/>
          <w:sz w:val="20"/>
          <w:szCs w:val="20"/>
          <w:lang w:eastAsia="es-ES_tradnl"/>
        </w:rPr>
      </w:pPr>
      <w:r w:rsidRPr="00A63C9A">
        <w:rPr>
          <w:rFonts w:ascii="Verdana" w:eastAsia="Times New Roman" w:hAnsi="Verdana" w:cstheme="minorHAnsi"/>
          <w:b/>
          <w:sz w:val="20"/>
          <w:szCs w:val="20"/>
          <w:lang w:eastAsia="es-ES_tradnl"/>
        </w:rPr>
        <w:t xml:space="preserve">Fecha / </w:t>
      </w:r>
      <w:r w:rsidRPr="00A63C9A">
        <w:rPr>
          <w:rFonts w:ascii="Verdana" w:eastAsia="Times New Roman" w:hAnsi="Verdana" w:cstheme="minorHAnsi"/>
          <w:b/>
          <w:i/>
          <w:sz w:val="20"/>
          <w:szCs w:val="20"/>
          <w:lang w:eastAsia="es-ES_tradnl"/>
        </w:rPr>
        <w:t>Date</w:t>
      </w:r>
      <w:r w:rsidRPr="00A63C9A">
        <w:rPr>
          <w:rFonts w:ascii="Verdana" w:eastAsia="Times New Roman" w:hAnsi="Verdana" w:cstheme="minorHAnsi"/>
          <w:b/>
          <w:sz w:val="20"/>
          <w:szCs w:val="20"/>
          <w:lang w:eastAsia="es-ES_tradnl"/>
        </w:rPr>
        <w:t>:</w:t>
      </w:r>
      <w:r w:rsidRPr="00A63C9A">
        <w:rPr>
          <w:rFonts w:ascii="Verdana" w:eastAsia="Times New Roman" w:hAnsi="Verdana" w:cstheme="minorHAnsi"/>
          <w:sz w:val="20"/>
          <w:szCs w:val="20"/>
          <w:lang w:eastAsia="es-ES_tradnl"/>
        </w:rPr>
        <w:t xml:space="preserve"> (</w:t>
      </w:r>
      <w:proofErr w:type="spellStart"/>
      <w:r w:rsidRPr="00A63C9A">
        <w:rPr>
          <w:rFonts w:ascii="Verdana" w:eastAsia="Times New Roman" w:hAnsi="Verdana" w:cstheme="minorHAnsi"/>
          <w:sz w:val="20"/>
          <w:szCs w:val="20"/>
          <w:lang w:eastAsia="es-ES_tradnl"/>
        </w:rPr>
        <w:t>dd</w:t>
      </w:r>
      <w:proofErr w:type="spellEnd"/>
      <w:r w:rsidRPr="00A63C9A">
        <w:rPr>
          <w:rFonts w:ascii="Verdana" w:eastAsia="Times New Roman" w:hAnsi="Verdana" w:cstheme="minorHAnsi"/>
          <w:sz w:val="20"/>
          <w:szCs w:val="20"/>
          <w:lang w:eastAsia="es-ES_tradnl"/>
        </w:rPr>
        <w:t>/mm/</w:t>
      </w:r>
      <w:proofErr w:type="spellStart"/>
      <w:r w:rsidRPr="00A63C9A">
        <w:rPr>
          <w:rFonts w:ascii="Verdana" w:eastAsia="Times New Roman" w:hAnsi="Verdana" w:cstheme="minorHAnsi"/>
          <w:sz w:val="20"/>
          <w:szCs w:val="20"/>
          <w:lang w:eastAsia="es-ES_tradnl"/>
        </w:rPr>
        <w:t>aaaa</w:t>
      </w:r>
      <w:proofErr w:type="spellEnd"/>
      <w:r w:rsidRPr="00A63C9A">
        <w:rPr>
          <w:rFonts w:ascii="Verdana" w:eastAsia="Times New Roman" w:hAnsi="Verdana" w:cstheme="minorHAnsi"/>
          <w:sz w:val="20"/>
          <w:szCs w:val="20"/>
          <w:lang w:eastAsia="es-ES_tradnl"/>
        </w:rPr>
        <w:t>)</w:t>
      </w:r>
      <w:r w:rsidRPr="00A63C9A">
        <w:rPr>
          <w:rFonts w:ascii="Verdana" w:eastAsia="Times New Roman" w:hAnsi="Verdana" w:cstheme="minorHAnsi"/>
          <w:i/>
          <w:sz w:val="20"/>
          <w:szCs w:val="20"/>
          <w:lang w:eastAsia="es-ES_tradnl"/>
        </w:rPr>
        <w:t xml:space="preserve"> / (</w:t>
      </w:r>
      <w:proofErr w:type="spellStart"/>
      <w:r w:rsidRPr="00A63C9A">
        <w:rPr>
          <w:rFonts w:ascii="Verdana" w:eastAsia="Times New Roman" w:hAnsi="Verdana" w:cstheme="minorHAnsi"/>
          <w:i/>
          <w:sz w:val="20"/>
          <w:szCs w:val="20"/>
          <w:lang w:eastAsia="es-ES_tradnl"/>
        </w:rPr>
        <w:t>dd</w:t>
      </w:r>
      <w:proofErr w:type="spellEnd"/>
      <w:r w:rsidRPr="00A63C9A">
        <w:rPr>
          <w:rFonts w:ascii="Verdana" w:eastAsia="Times New Roman" w:hAnsi="Verdana" w:cstheme="minorHAnsi"/>
          <w:i/>
          <w:sz w:val="20"/>
          <w:szCs w:val="20"/>
          <w:lang w:eastAsia="es-ES_tradnl"/>
        </w:rPr>
        <w:t>/mm/</w:t>
      </w:r>
      <w:proofErr w:type="spellStart"/>
      <w:r w:rsidRPr="00A63C9A">
        <w:rPr>
          <w:rFonts w:ascii="Verdana" w:eastAsia="Times New Roman" w:hAnsi="Verdana" w:cstheme="minorHAnsi"/>
          <w:i/>
          <w:sz w:val="20"/>
          <w:szCs w:val="20"/>
          <w:lang w:eastAsia="es-ES_tradnl"/>
        </w:rPr>
        <w:t>yyyy</w:t>
      </w:r>
      <w:proofErr w:type="spellEnd"/>
      <w:r w:rsidRPr="00A63C9A">
        <w:rPr>
          <w:rFonts w:ascii="Verdana" w:eastAsia="Times New Roman" w:hAnsi="Verdana" w:cstheme="minorHAnsi"/>
          <w:i/>
          <w:sz w:val="20"/>
          <w:szCs w:val="20"/>
          <w:lang w:eastAsia="es-ES_tradnl"/>
        </w:rPr>
        <w:t>)</w:t>
      </w:r>
    </w:p>
    <w:p w14:paraId="6B749C92" w14:textId="77777777" w:rsidR="005F278D" w:rsidRPr="00A63C9A" w:rsidRDefault="005F278D" w:rsidP="005F278D">
      <w:pPr>
        <w:spacing w:after="0" w:line="240" w:lineRule="auto"/>
        <w:jc w:val="center"/>
        <w:rPr>
          <w:rFonts w:ascii="Verdana" w:eastAsia="Times New Roman" w:hAnsi="Verdana" w:cstheme="minorHAnsi"/>
          <w:color w:val="555555"/>
          <w:sz w:val="20"/>
          <w:szCs w:val="20"/>
          <w:lang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4876"/>
      </w:tblGrid>
      <w:tr w:rsidR="005F278D" w:rsidRPr="00A63C9A" w14:paraId="1A3B0F31" w14:textId="77777777" w:rsidTr="00685788">
        <w:trPr>
          <w:trHeight w:val="1154"/>
        </w:trPr>
        <w:tc>
          <w:tcPr>
            <w:tcW w:w="4304" w:type="dxa"/>
            <w:shd w:val="clear" w:color="auto" w:fill="auto"/>
            <w:vAlign w:val="center"/>
          </w:tcPr>
          <w:p w14:paraId="73A78E23" w14:textId="77777777" w:rsidR="005F278D" w:rsidRPr="00A63C9A" w:rsidRDefault="005F278D" w:rsidP="005F278D">
            <w:pPr>
              <w:spacing w:after="0" w:line="240" w:lineRule="auto"/>
              <w:jc w:val="center"/>
              <w:rPr>
                <w:rFonts w:ascii="Verdana" w:eastAsia="Arial" w:hAnsi="Verdana" w:cstheme="minorHAns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7E04D3B7" w14:textId="77777777" w:rsidR="005F278D" w:rsidRPr="00A63C9A" w:rsidRDefault="005F278D" w:rsidP="005F278D">
            <w:pPr>
              <w:spacing w:after="0" w:line="240" w:lineRule="auto"/>
              <w:jc w:val="center"/>
              <w:rPr>
                <w:rFonts w:ascii="Verdana" w:eastAsia="Arial" w:hAnsi="Verdana" w:cstheme="minorHAnsi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5F278D" w:rsidRPr="00A63C9A" w14:paraId="671CDAFF" w14:textId="77777777" w:rsidTr="00685788">
        <w:trPr>
          <w:trHeight w:val="708"/>
        </w:trPr>
        <w:tc>
          <w:tcPr>
            <w:tcW w:w="4304" w:type="dxa"/>
            <w:shd w:val="clear" w:color="auto" w:fill="auto"/>
            <w:vAlign w:val="center"/>
          </w:tcPr>
          <w:p w14:paraId="66C27A14" w14:textId="57F794E2" w:rsidR="005F278D" w:rsidRPr="00A63C9A" w:rsidRDefault="005F278D" w:rsidP="005F278D">
            <w:pPr>
              <w:spacing w:after="0" w:line="240" w:lineRule="auto"/>
              <w:jc w:val="center"/>
              <w:rPr>
                <w:rFonts w:ascii="Verdana" w:eastAsia="Arial" w:hAnsi="Verdana" w:cstheme="minorHAnsi"/>
                <w:bCs/>
                <w:sz w:val="20"/>
                <w:szCs w:val="20"/>
                <w:lang w:eastAsia="es-ES"/>
              </w:rPr>
            </w:pPr>
            <w:r w:rsidRPr="00A63C9A">
              <w:rPr>
                <w:rFonts w:ascii="Verdana" w:eastAsia="Arial" w:hAnsi="Verdana" w:cstheme="minorHAnsi"/>
                <w:b/>
                <w:bCs/>
                <w:sz w:val="20"/>
                <w:szCs w:val="20"/>
                <w:lang w:eastAsia="es-ES"/>
              </w:rPr>
              <w:t>Firma del responsable de la movilidad</w:t>
            </w:r>
            <w:r w:rsidR="00000642" w:rsidRPr="00A63C9A">
              <w:rPr>
                <w:rFonts w:ascii="Verdana" w:eastAsia="Arial" w:hAnsi="Verdana" w:cstheme="minorHAnsi"/>
                <w:bCs/>
                <w:sz w:val="20"/>
                <w:szCs w:val="20"/>
                <w:lang w:eastAsia="es-ES"/>
              </w:rPr>
              <w:t xml:space="preserve"> </w:t>
            </w:r>
            <w:r w:rsidRPr="00A63C9A">
              <w:rPr>
                <w:rFonts w:ascii="Verdana" w:eastAsia="Arial" w:hAnsi="Verdana" w:cstheme="minorHAnsi"/>
                <w:bCs/>
                <w:sz w:val="20"/>
                <w:szCs w:val="20"/>
                <w:lang w:eastAsia="es-ES"/>
              </w:rPr>
              <w:t>/</w:t>
            </w:r>
          </w:p>
          <w:p w14:paraId="4DD242B5" w14:textId="77777777" w:rsidR="005F278D" w:rsidRPr="00A63C9A" w:rsidRDefault="005F278D" w:rsidP="005F278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  <w:lang w:val="en-GB" w:eastAsia="es-ES"/>
              </w:rPr>
            </w:pPr>
            <w:r w:rsidRPr="00A63C9A">
              <w:rPr>
                <w:rFonts w:ascii="Verdana" w:eastAsia="Arial" w:hAnsi="Verdana" w:cstheme="minorHAnsi"/>
                <w:bCs/>
                <w:i/>
                <w:sz w:val="20"/>
                <w:szCs w:val="20"/>
                <w:lang w:val="en-GB" w:eastAsia="es-ES"/>
              </w:rPr>
              <w:t>Signature of the person responsible for  the mobility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1655F3BF" w14:textId="77777777" w:rsidR="005F278D" w:rsidRPr="00A63C9A" w:rsidRDefault="005F278D" w:rsidP="005F278D">
            <w:pPr>
              <w:spacing w:after="0" w:line="240" w:lineRule="auto"/>
              <w:jc w:val="center"/>
              <w:rPr>
                <w:rFonts w:ascii="Verdana" w:eastAsia="Arial" w:hAnsi="Verdana" w:cstheme="minorHAnsi"/>
                <w:bCs/>
                <w:i/>
                <w:sz w:val="20"/>
                <w:szCs w:val="20"/>
                <w:lang w:eastAsia="es-ES"/>
              </w:rPr>
            </w:pPr>
            <w:r w:rsidRPr="00A63C9A">
              <w:rPr>
                <w:rFonts w:ascii="Verdana" w:eastAsia="Arial" w:hAnsi="Verdana" w:cstheme="minorHAnsi"/>
                <w:b/>
                <w:bCs/>
                <w:sz w:val="20"/>
                <w:szCs w:val="20"/>
                <w:lang w:eastAsia="es-ES"/>
              </w:rPr>
              <w:t>Sello de la Institución de acogida /</w:t>
            </w:r>
          </w:p>
          <w:p w14:paraId="7A749FA1" w14:textId="77777777" w:rsidR="005F278D" w:rsidRPr="00A63C9A" w:rsidRDefault="005F278D" w:rsidP="005F278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val="en-GB" w:eastAsia="es-ES"/>
              </w:rPr>
            </w:pPr>
            <w:r w:rsidRPr="00A63C9A">
              <w:rPr>
                <w:rFonts w:ascii="Verdana" w:eastAsia="Arial" w:hAnsi="Verdana" w:cstheme="minorHAnsi"/>
                <w:bCs/>
                <w:i/>
                <w:sz w:val="20"/>
                <w:szCs w:val="20"/>
                <w:lang w:val="en-GB" w:eastAsia="es-ES"/>
              </w:rPr>
              <w:t>Stamp of the Host Institution</w:t>
            </w:r>
          </w:p>
        </w:tc>
      </w:tr>
    </w:tbl>
    <w:p w14:paraId="2A490587" w14:textId="0383EF4F" w:rsidR="00026EFB" w:rsidRPr="00A63C9A" w:rsidRDefault="00026EFB" w:rsidP="00375245">
      <w:pPr>
        <w:rPr>
          <w:rFonts w:ascii="Verdana" w:hAnsi="Verdana" w:cstheme="minorHAnsi"/>
          <w:sz w:val="20"/>
          <w:szCs w:val="20"/>
        </w:rPr>
      </w:pPr>
      <w:bookmarkStart w:id="0" w:name="_GoBack"/>
      <w:bookmarkEnd w:id="0"/>
    </w:p>
    <w:sectPr w:rsidR="00026EFB" w:rsidRPr="00A63C9A" w:rsidSect="00A24FA2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632C9" w14:textId="77777777" w:rsidR="00A7536C" w:rsidRDefault="00A7536C" w:rsidP="002868D6">
      <w:pPr>
        <w:spacing w:after="0" w:line="240" w:lineRule="auto"/>
      </w:pPr>
      <w:r>
        <w:separator/>
      </w:r>
    </w:p>
  </w:endnote>
  <w:endnote w:type="continuationSeparator" w:id="0">
    <w:p w14:paraId="03E93647" w14:textId="77777777" w:rsidR="00A7536C" w:rsidRDefault="00A7536C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auto"/>
    <w:pitch w:val="variable"/>
    <w:sig w:usb0="800002E7" w:usb1="2AC7FCFF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93"/>
      <w:gridCol w:w="7511"/>
    </w:tblGrid>
    <w:tr w:rsidR="00A24FA2" w:rsidRPr="0076207A" w14:paraId="361FE3AA" w14:textId="77777777" w:rsidTr="005F278D">
      <w:tc>
        <w:tcPr>
          <w:tcW w:w="584" w:type="pct"/>
        </w:tcPr>
        <w:p w14:paraId="2D111FE9" w14:textId="159B045E" w:rsidR="00A24FA2" w:rsidRPr="00260F70" w:rsidRDefault="00A24FA2" w:rsidP="00A24FA2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260F70">
            <w:rPr>
              <w:color w:val="215868"/>
              <w:sz w:val="16"/>
              <w:szCs w:val="16"/>
            </w:rPr>
            <w:fldChar w:fldCharType="begin"/>
          </w:r>
          <w:r w:rsidRPr="00260F70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260F70">
            <w:rPr>
              <w:color w:val="215868"/>
              <w:sz w:val="16"/>
              <w:szCs w:val="16"/>
            </w:rPr>
            <w:fldChar w:fldCharType="separate"/>
          </w:r>
          <w:r w:rsidR="00872768">
            <w:rPr>
              <w:noProof/>
              <w:color w:val="215868"/>
              <w:sz w:val="16"/>
              <w:szCs w:val="16"/>
            </w:rPr>
            <w:t>1</w:t>
          </w:r>
          <w:r w:rsidRPr="00260F70">
            <w:rPr>
              <w:color w:val="215868"/>
              <w:sz w:val="16"/>
              <w:szCs w:val="16"/>
            </w:rPr>
            <w:fldChar w:fldCharType="end"/>
          </w:r>
        </w:p>
      </w:tc>
      <w:tc>
        <w:tcPr>
          <w:tcW w:w="4416" w:type="pct"/>
        </w:tcPr>
        <w:p w14:paraId="0501EE4E" w14:textId="311BA021" w:rsidR="00A24FA2" w:rsidRPr="0076207A" w:rsidRDefault="00C055C9" w:rsidP="00A41235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>
            <w:rPr>
              <w:rFonts w:ascii="Calibri" w:hAnsi="Calibri"/>
              <w:color w:val="215868"/>
              <w:sz w:val="16"/>
              <w:szCs w:val="16"/>
            </w:rPr>
            <w:t xml:space="preserve">    </w:t>
          </w:r>
          <w:r w:rsidRPr="00A96260">
            <w:rPr>
              <w:rFonts w:ascii="Calibri" w:eastAsia="Calibri" w:hAnsi="Calibri"/>
              <w:color w:val="215868"/>
              <w:sz w:val="16"/>
              <w:szCs w:val="16"/>
            </w:rPr>
            <w:t>Ayudas</w:t>
          </w:r>
          <w:r>
            <w:rPr>
              <w:rFonts w:ascii="Calibri" w:eastAsia="Calibri" w:hAnsi="Calibri"/>
              <w:color w:val="215868"/>
              <w:sz w:val="16"/>
              <w:szCs w:val="16"/>
            </w:rPr>
            <w:t xml:space="preserve"> de movilidad internacional a Centros de Excelencia para PhD.</w:t>
          </w:r>
          <w:r w:rsidRPr="00A96260">
            <w:rPr>
              <w:rFonts w:ascii="Calibri" w:eastAsia="Calibri" w:hAnsi="Calibri"/>
              <w:color w:val="215868"/>
              <w:sz w:val="16"/>
              <w:szCs w:val="16"/>
            </w:rPr>
            <w:t xml:space="preserve"> </w:t>
          </w:r>
          <w:r w:rsidRPr="00A96260">
            <w:rPr>
              <w:rFonts w:ascii="Calibri" w:hAnsi="Calibri"/>
              <w:b/>
              <w:color w:val="E36C0A"/>
              <w:sz w:val="16"/>
              <w:szCs w:val="16"/>
            </w:rPr>
            <w:t>CEI·</w:t>
          </w:r>
          <w:r w:rsidRPr="00A96260">
            <w:rPr>
              <w:rFonts w:ascii="Calibri" w:hAnsi="Calibri"/>
              <w:b/>
              <w:color w:val="215868"/>
              <w:sz w:val="16"/>
              <w:szCs w:val="16"/>
            </w:rPr>
            <w:t>MAR</w:t>
          </w:r>
          <w:r w:rsidR="00872768">
            <w:rPr>
              <w:rFonts w:ascii="Calibri" w:hAnsi="Calibri"/>
              <w:b/>
              <w:color w:val="215868"/>
              <w:sz w:val="16"/>
              <w:szCs w:val="16"/>
            </w:rPr>
            <w:t xml:space="preserve"> 2020</w:t>
          </w:r>
          <w:r w:rsidR="00B17837">
            <w:rPr>
              <w:rFonts w:cstheme="minorHAnsi"/>
              <w:b/>
              <w:color w:val="215868"/>
              <w:sz w:val="16"/>
              <w:szCs w:val="16"/>
            </w:rPr>
            <w:t>.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B7BE2" w14:textId="77777777" w:rsidR="00A7536C" w:rsidRDefault="00A7536C" w:rsidP="002868D6">
      <w:pPr>
        <w:spacing w:after="0" w:line="240" w:lineRule="auto"/>
      </w:pPr>
      <w:r>
        <w:separator/>
      </w:r>
    </w:p>
  </w:footnote>
  <w:footnote w:type="continuationSeparator" w:id="0">
    <w:p w14:paraId="57C8C849" w14:textId="77777777" w:rsidR="00A7536C" w:rsidRDefault="00A7536C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789777C9" w:rsidR="00A24FA2" w:rsidRDefault="00A24FA2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65DB4A69">
          <wp:simplePos x="0" y="0"/>
          <wp:positionH relativeFrom="margin">
            <wp:posOffset>-137160</wp:posOffset>
          </wp:positionH>
          <wp:positionV relativeFrom="paragraph">
            <wp:posOffset>-288227</wp:posOffset>
          </wp:positionV>
          <wp:extent cx="1552575" cy="755587"/>
          <wp:effectExtent l="0" t="0" r="0" b="6985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359" cy="76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3B46"/>
    <w:multiLevelType w:val="hybridMultilevel"/>
    <w:tmpl w:val="7DE8C9F6"/>
    <w:lvl w:ilvl="0" w:tplc="D0D63776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1F282A"/>
    <w:multiLevelType w:val="hybridMultilevel"/>
    <w:tmpl w:val="4C90944E"/>
    <w:lvl w:ilvl="0" w:tplc="0D4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ED94E4E2">
      <w:start w:val="5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00642"/>
    <w:rsid w:val="00026EFB"/>
    <w:rsid w:val="000560F8"/>
    <w:rsid w:val="00057074"/>
    <w:rsid w:val="000A585B"/>
    <w:rsid w:val="000C7ABB"/>
    <w:rsid w:val="000D0FEF"/>
    <w:rsid w:val="000E5C02"/>
    <w:rsid w:val="001506FF"/>
    <w:rsid w:val="001C0E15"/>
    <w:rsid w:val="001E0D92"/>
    <w:rsid w:val="00204E06"/>
    <w:rsid w:val="00260F70"/>
    <w:rsid w:val="00276CC0"/>
    <w:rsid w:val="002868D6"/>
    <w:rsid w:val="0032757A"/>
    <w:rsid w:val="0035419E"/>
    <w:rsid w:val="00361176"/>
    <w:rsid w:val="00375245"/>
    <w:rsid w:val="00376D22"/>
    <w:rsid w:val="003B739D"/>
    <w:rsid w:val="003E468C"/>
    <w:rsid w:val="00422DEF"/>
    <w:rsid w:val="0044249A"/>
    <w:rsid w:val="004606CD"/>
    <w:rsid w:val="00473AA2"/>
    <w:rsid w:val="00477D89"/>
    <w:rsid w:val="004B324E"/>
    <w:rsid w:val="004C1B3C"/>
    <w:rsid w:val="00546303"/>
    <w:rsid w:val="005814CF"/>
    <w:rsid w:val="00584EA6"/>
    <w:rsid w:val="005A2109"/>
    <w:rsid w:val="005D49DA"/>
    <w:rsid w:val="005F278D"/>
    <w:rsid w:val="00607ACA"/>
    <w:rsid w:val="006363F9"/>
    <w:rsid w:val="0066012E"/>
    <w:rsid w:val="0066566D"/>
    <w:rsid w:val="0067488F"/>
    <w:rsid w:val="006B76CC"/>
    <w:rsid w:val="006E752D"/>
    <w:rsid w:val="0070556F"/>
    <w:rsid w:val="00722F5C"/>
    <w:rsid w:val="00756241"/>
    <w:rsid w:val="0076207A"/>
    <w:rsid w:val="0076264B"/>
    <w:rsid w:val="0076524E"/>
    <w:rsid w:val="007C599B"/>
    <w:rsid w:val="007E2B47"/>
    <w:rsid w:val="007E3384"/>
    <w:rsid w:val="007E6289"/>
    <w:rsid w:val="007F15FC"/>
    <w:rsid w:val="008029B4"/>
    <w:rsid w:val="00872768"/>
    <w:rsid w:val="008D4148"/>
    <w:rsid w:val="008E494B"/>
    <w:rsid w:val="00960D24"/>
    <w:rsid w:val="00960E70"/>
    <w:rsid w:val="00966B42"/>
    <w:rsid w:val="00971B37"/>
    <w:rsid w:val="00976F2D"/>
    <w:rsid w:val="009C1460"/>
    <w:rsid w:val="009E7660"/>
    <w:rsid w:val="00A24FA2"/>
    <w:rsid w:val="00A35A5B"/>
    <w:rsid w:val="00A41235"/>
    <w:rsid w:val="00A63C9A"/>
    <w:rsid w:val="00A647CA"/>
    <w:rsid w:val="00A72D74"/>
    <w:rsid w:val="00A7536C"/>
    <w:rsid w:val="00A96260"/>
    <w:rsid w:val="00A97D7F"/>
    <w:rsid w:val="00AD63F1"/>
    <w:rsid w:val="00B1083E"/>
    <w:rsid w:val="00B17837"/>
    <w:rsid w:val="00B66265"/>
    <w:rsid w:val="00BA3109"/>
    <w:rsid w:val="00BB2D92"/>
    <w:rsid w:val="00BC40B6"/>
    <w:rsid w:val="00BD4E63"/>
    <w:rsid w:val="00BE1A80"/>
    <w:rsid w:val="00BF7D2B"/>
    <w:rsid w:val="00C055C9"/>
    <w:rsid w:val="00C10E01"/>
    <w:rsid w:val="00C1438E"/>
    <w:rsid w:val="00C4444C"/>
    <w:rsid w:val="00C55884"/>
    <w:rsid w:val="00C821CE"/>
    <w:rsid w:val="00C85E17"/>
    <w:rsid w:val="00CA4959"/>
    <w:rsid w:val="00CD62A9"/>
    <w:rsid w:val="00CF0FF0"/>
    <w:rsid w:val="00CF27CD"/>
    <w:rsid w:val="00CF3BAB"/>
    <w:rsid w:val="00DF33AE"/>
    <w:rsid w:val="00E41111"/>
    <w:rsid w:val="00E44CF4"/>
    <w:rsid w:val="00E97606"/>
    <w:rsid w:val="00EE3DC5"/>
    <w:rsid w:val="00F23091"/>
    <w:rsid w:val="00F2613D"/>
    <w:rsid w:val="00F55A38"/>
    <w:rsid w:val="00F9206B"/>
    <w:rsid w:val="00FB503C"/>
    <w:rsid w:val="00FD33D5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link w:val="PrrafodelistaCar"/>
    <w:uiPriority w:val="99"/>
    <w:qFormat/>
    <w:rsid w:val="00607ACA"/>
    <w:pPr>
      <w:ind w:left="720"/>
      <w:contextualSpacing/>
    </w:pPr>
  </w:style>
  <w:style w:type="character" w:styleId="Hipervnculo">
    <w:name w:val="Hyperlink"/>
    <w:rsid w:val="00607ACA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607ACA"/>
  </w:style>
  <w:style w:type="table" w:customStyle="1" w:styleId="Tablaconcuadrcula1">
    <w:name w:val="Tabla con cuadrícula1"/>
    <w:basedOn w:val="Tablanormal"/>
    <w:next w:val="Tablaconcuadrcula"/>
    <w:rsid w:val="00EE3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07B7-94F1-4487-B9CC-2FE17E09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Fundación Ceimar</cp:lastModifiedBy>
  <cp:revision>2</cp:revision>
  <cp:lastPrinted>2017-07-25T11:04:00Z</cp:lastPrinted>
  <dcterms:created xsi:type="dcterms:W3CDTF">2020-02-12T06:50:00Z</dcterms:created>
  <dcterms:modified xsi:type="dcterms:W3CDTF">2020-02-12T06:50:00Z</dcterms:modified>
</cp:coreProperties>
</file>